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 Black"/>
          <w:color w:val="FF0000"/>
          <w:sz w:val="24"/>
          <w:szCs w:val="24"/>
          <w:lang w:val="en-US"/>
        </w:rPr>
      </w:pPr>
      <w:r w:rsidRPr="00AA4617">
        <w:rPr>
          <w:rFonts w:ascii="Arial Black" w:hAnsi="Arial Black" w:cs="Arial Black"/>
          <w:color w:val="FF0000"/>
          <w:sz w:val="24"/>
          <w:szCs w:val="24"/>
          <w:lang w:val="en-US"/>
        </w:rPr>
        <w:t>Mr. Jeffrey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</w:pPr>
      <w:r w:rsidRPr="00AA4617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Grade 9 Health and Physical Education</w:t>
      </w:r>
    </w:p>
    <w:p w:rsidR="00B30377" w:rsidRPr="00AA4617" w:rsidRDefault="00B30377" w:rsidP="00B30377">
      <w:pPr>
        <w:autoSpaceDE w:val="0"/>
        <w:autoSpaceDN w:val="0"/>
        <w:adjustRightInd w:val="0"/>
        <w:spacing w:after="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The goal of the Physical Education and Health for Grade 9 is to promote active living for life through practical (gym) and </w:t>
      </w:r>
      <w:bookmarkStart w:id="0" w:name="_GoBack"/>
      <w:bookmarkEnd w:id="0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theory (classroom) teachings.  Really to help students learn how to be more active and have a healthy lifestyle.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The course is 80 total days:  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ind w:firstLine="720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40 </w:t>
      </w:r>
      <w:proofErr w:type="gramStart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health(</w:t>
      </w:r>
      <w:proofErr w:type="gramEnd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classroom)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" w:hAnsi="Arial" w:cs="Arial"/>
          <w:color w:val="0000FF"/>
          <w:sz w:val="24"/>
          <w:szCs w:val="24"/>
          <w:lang w:val="en-US"/>
        </w:rPr>
        <w:t> 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 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ab/>
        <w:t>40 practical (gym)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" w:hAnsi="Arial" w:cs="Arial"/>
          <w:color w:val="0000FF"/>
          <w:sz w:val="24"/>
          <w:szCs w:val="24"/>
          <w:lang w:val="en-US"/>
        </w:rPr>
        <w:t> 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ab/>
        <w:t>Sept-Jan</w:t>
      </w:r>
      <w:r w:rsidRPr="00AA4617">
        <w:rPr>
          <w:rFonts w:ascii="Arial" w:hAnsi="Arial" w:cs="Arial"/>
          <w:color w:val="0000FF"/>
          <w:sz w:val="24"/>
          <w:szCs w:val="24"/>
          <w:lang w:val="en-US"/>
        </w:rPr>
        <w:t> 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 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ab/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ind w:firstLine="720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February-June</w:t>
      </w:r>
    </w:p>
    <w:p w:rsidR="00B30377" w:rsidRPr="00AA4617" w:rsidRDefault="00B30377" w:rsidP="00B30377">
      <w:pPr>
        <w:autoSpaceDE w:val="0"/>
        <w:autoSpaceDN w:val="0"/>
        <w:adjustRightInd w:val="0"/>
        <w:spacing w:after="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We alternate days in the gym and classroom (room 1127)</w:t>
      </w:r>
    </w:p>
    <w:p w:rsidR="00B30377" w:rsidRPr="00AA4617" w:rsidRDefault="00B30377" w:rsidP="00B30377">
      <w:pPr>
        <w:autoSpaceDE w:val="0"/>
        <w:autoSpaceDN w:val="0"/>
        <w:adjustRightInd w:val="0"/>
        <w:spacing w:after="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Must have Phys. Ed clothes and indoor sneakers and </w:t>
      </w:r>
      <w:r w:rsidRPr="00AA4617"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  <w:t>everyone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</w:t>
      </w:r>
      <w:r w:rsidRPr="00AA4617"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  <w:t>is obligated to participate.  Participation in the gym is the key to passing this section.  Trust me!</w:t>
      </w:r>
    </w:p>
    <w:p w:rsidR="00B30377" w:rsidRPr="00AA4617" w:rsidRDefault="00B30377" w:rsidP="00B30377">
      <w:pPr>
        <w:autoSpaceDE w:val="0"/>
        <w:autoSpaceDN w:val="0"/>
        <w:adjustRightInd w:val="0"/>
        <w:spacing w:after="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</w:pPr>
      <w:r w:rsidRPr="00AA4617"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  <w:t xml:space="preserve"> ** If you forget your clothes you will still participate!! **</w:t>
      </w:r>
    </w:p>
    <w:p w:rsidR="00B30377" w:rsidRPr="00AA4617" w:rsidRDefault="00B30377" w:rsidP="00B30377">
      <w:pPr>
        <w:autoSpaceDE w:val="0"/>
        <w:autoSpaceDN w:val="0"/>
        <w:adjustRightInd w:val="0"/>
        <w:spacing w:after="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Every student is given </w:t>
      </w:r>
      <w:r w:rsidRPr="00AA4617">
        <w:rPr>
          <w:rFonts w:ascii="Arial Black" w:hAnsi="Arial Black" w:cs="Arial"/>
          <w:bCs/>
          <w:color w:val="0000FF"/>
          <w:sz w:val="24"/>
          <w:szCs w:val="24"/>
          <w:u w:val="single"/>
          <w:lang w:val="en-US"/>
        </w:rPr>
        <w:t>one grace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for forgetting their Phys. Ed or sneakers.  On the second offence </w:t>
      </w:r>
      <w:r w:rsidRPr="00AA4617">
        <w:rPr>
          <w:rFonts w:ascii="Arial Black" w:hAnsi="Arial Black" w:cs="Arial"/>
          <w:bCs/>
          <w:color w:val="0000FF"/>
          <w:sz w:val="24"/>
          <w:szCs w:val="24"/>
          <w:u w:val="single"/>
          <w:lang w:val="en-US"/>
        </w:rPr>
        <w:t>loss of 3 marks each time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from the students Practical theory mark.  Each day in the gym you are graded out of 5 marks.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u w:val="single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u w:val="single"/>
          <w:lang w:val="en-US"/>
        </w:rPr>
        <w:t>Breakdown of marks:</w:t>
      </w:r>
    </w:p>
    <w:p w:rsidR="00B30377" w:rsidRPr="00AA4617" w:rsidRDefault="00B30377" w:rsidP="00B30377">
      <w:pPr>
        <w:autoSpaceDE w:val="0"/>
        <w:autoSpaceDN w:val="0"/>
        <w:adjustRightInd w:val="0"/>
        <w:spacing w:after="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Classroom Theory:  30% (</w:t>
      </w:r>
      <w:proofErr w:type="gramStart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plus(</w:t>
      </w:r>
      <w:proofErr w:type="gramEnd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+) 20% for Final Project)</w:t>
      </w:r>
    </w:p>
    <w:p w:rsidR="00B30377" w:rsidRPr="00AA4617" w:rsidRDefault="00B30377" w:rsidP="00AA461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Practical Theory:     40</w:t>
      </w:r>
      <w:proofErr w:type="gramStart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%  (</w:t>
      </w:r>
      <w:proofErr w:type="gramEnd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plus(+) 10% for the 12 min run and fitness)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76" w:lineRule="auto"/>
        <w:rPr>
          <w:rFonts w:ascii="Arial Black" w:hAnsi="Arial Black" w:cs="Arial"/>
          <w:bCs/>
          <w:color w:val="00FF00"/>
          <w:sz w:val="24"/>
          <w:szCs w:val="24"/>
          <w:lang w:val="en-US"/>
        </w:rPr>
      </w:pPr>
      <w:r w:rsidRPr="00AA4617">
        <w:rPr>
          <w:rFonts w:ascii="Arial Black" w:hAnsi="Arial Black" w:cs="Arial"/>
          <w:bCs/>
          <w:color w:val="00FF00"/>
          <w:sz w:val="24"/>
          <w:szCs w:val="24"/>
          <w:lang w:val="en-US"/>
        </w:rPr>
        <w:t>@#* Reminder:  I do have deadlines for projects and assignments to help all of us stay organized and on task.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Cs/>
          <w:color w:val="00FF00"/>
          <w:sz w:val="24"/>
          <w:szCs w:val="24"/>
          <w:lang w:val="en-US"/>
        </w:rPr>
      </w:pPr>
      <w:r w:rsidRPr="00AA4617">
        <w:rPr>
          <w:rFonts w:ascii="Arial Black" w:hAnsi="Arial Black" w:cs="Arial"/>
          <w:bCs/>
          <w:color w:val="00FF00"/>
          <w:sz w:val="24"/>
          <w:szCs w:val="24"/>
          <w:lang w:val="en-US"/>
        </w:rPr>
        <w:t xml:space="preserve">If any assignment is not handed in your mark will be 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/>
          <w:bCs/>
          <w:i/>
          <w:color w:val="00FF00"/>
          <w:sz w:val="24"/>
          <w:szCs w:val="24"/>
          <w:u w:val="single"/>
          <w:lang w:val="en-US"/>
        </w:rPr>
      </w:pPr>
      <w:r w:rsidRPr="00AA4617">
        <w:rPr>
          <w:rFonts w:ascii="Arial Black" w:hAnsi="Arial Black" w:cs="Arial"/>
          <w:b/>
          <w:bCs/>
          <w:i/>
          <w:color w:val="00FF00"/>
          <w:sz w:val="24"/>
          <w:szCs w:val="24"/>
          <w:u w:val="single"/>
          <w:lang w:val="en-US"/>
        </w:rPr>
        <w:t>COURSE INCOMPLETE!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/>
          <w:bCs/>
          <w:i/>
          <w:color w:val="00FF00"/>
          <w:sz w:val="24"/>
          <w:szCs w:val="24"/>
          <w:u w:val="single"/>
          <w:lang w:val="en-US"/>
        </w:rPr>
      </w:pPr>
      <w:r w:rsidRPr="00AA4617"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  <w:t xml:space="preserve">Chapters covered in Grade </w:t>
      </w:r>
      <w:proofErr w:type="gramStart"/>
      <w:r w:rsidRPr="00AA4617"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  <w:t>9  Health</w:t>
      </w:r>
      <w:proofErr w:type="gramEnd"/>
      <w:r w:rsidRPr="00AA4617"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  <w:t xml:space="preserve"> Theory Part (classroom)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1)  Tobacco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2)  Alcohol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3)  Wellness and Healthy Active Living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4)  Setting and Reaching Fitness Goals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5)  Types of Drugs and Their Effects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6)  Nutrition and Healthy Eating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7)  Intimacy and Sexual Decision Making:  Sexually Transmitted Infections.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lastRenderedPageBreak/>
        <w:t xml:space="preserve">*Classroom Theory is worth 30% of your final mark.  This section has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br/>
      </w:r>
      <w:r w:rsidRPr="00AA4617">
        <w:rPr>
          <w:rFonts w:ascii="Arial" w:hAnsi="Arial" w:cs="Arial"/>
          <w:color w:val="0000FF"/>
          <w:sz w:val="24"/>
          <w:szCs w:val="24"/>
          <w:lang w:val="en-US"/>
        </w:rPr>
        <w:t> 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tests and a couple of projects.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**Final Take Home Project is worth 20%</w:t>
      </w:r>
      <w:r w:rsidR="00943585"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and covers only the classroom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theory section of the course.  This proj</w:t>
      </w:r>
      <w:r w:rsidR="00943585"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ect replaces an exam so please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understand that it will take time and attention to detail.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We use the same textbook for Grade 9/10.  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</w:pPr>
      <w:r w:rsidRPr="00AA4617">
        <w:rPr>
          <w:rFonts w:ascii="Arial Black" w:hAnsi="Arial Black" w:cs="Arial"/>
          <w:bCs/>
          <w:i/>
          <w:iCs/>
          <w:color w:val="0000FF"/>
          <w:sz w:val="24"/>
          <w:szCs w:val="24"/>
          <w:u w:val="single"/>
          <w:lang w:val="en-US"/>
        </w:rPr>
        <w:t>Activities and Sports covered in the Practical Theory Part (gym)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Cooperative Games;  </w:t>
      </w:r>
      <w:proofErr w:type="spellStart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Tchoukball</w:t>
      </w:r>
      <w:proofErr w:type="spellEnd"/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;  Fitness</w:t>
      </w:r>
      <w:r w:rsidR="00943585"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/Cardio Training; Running the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trail;</w:t>
      </w:r>
      <w:r w:rsidR="00943585"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Volleyball; Ultimate Frisbee;  Badminton;  Softball;  Kin Ball</w:t>
      </w:r>
      <w:r w:rsidR="00943585" w:rsidRPr="00AA4617">
        <w:rPr>
          <w:rFonts w:ascii="Arial Black" w:hAnsi="Arial Black" w:cs="Arial"/>
          <w:color w:val="0000FF"/>
          <w:sz w:val="24"/>
          <w:szCs w:val="24"/>
          <w:lang w:val="en-US"/>
        </w:rPr>
        <w:t>;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Boot</w:t>
      </w:r>
      <w:r w:rsidR="00943585"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>camps, and maybe the odd day of dodgeball.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Each activity is usually about 3-4 classes long, except Cardio Circuit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br/>
        <w:t>training and Cooperative Games.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color w:val="0000FF"/>
          <w:sz w:val="24"/>
          <w:szCs w:val="24"/>
          <w:lang w:val="en-US"/>
        </w:rPr>
      </w:pP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t xml:space="preserve">Every class will begin with a 12-14 minute walk/run.  Every person is </w:t>
      </w:r>
      <w:r w:rsidRPr="00AA4617">
        <w:rPr>
          <w:rFonts w:ascii="Arial Black" w:hAnsi="Arial Black" w:cs="Arial"/>
          <w:color w:val="0000FF"/>
          <w:sz w:val="24"/>
          <w:szCs w:val="24"/>
          <w:lang w:val="en-US"/>
        </w:rPr>
        <w:br/>
        <w:t>required to participate.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Cs/>
          <w:color w:val="FF0000"/>
          <w:sz w:val="24"/>
          <w:szCs w:val="24"/>
          <w:lang w:val="en-US"/>
        </w:rPr>
      </w:pPr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 xml:space="preserve">This class is a </w:t>
      </w:r>
      <w:r w:rsidRPr="00AA4617">
        <w:rPr>
          <w:rFonts w:ascii="Arial Black" w:hAnsi="Arial Black" w:cs="Arial"/>
          <w:bCs/>
          <w:i/>
          <w:iCs/>
          <w:color w:val="FF0000"/>
          <w:sz w:val="24"/>
          <w:szCs w:val="24"/>
          <w:u w:val="single"/>
          <w:lang w:val="en-US"/>
        </w:rPr>
        <w:t>pre-requisite</w:t>
      </w:r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 xml:space="preserve"> for Grade 10 Health and </w:t>
      </w:r>
      <w:proofErr w:type="spellStart"/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>Phys.Ed</w:t>
      </w:r>
      <w:proofErr w:type="spellEnd"/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>,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Arial"/>
          <w:bCs/>
          <w:color w:val="FF0000"/>
          <w:sz w:val="24"/>
          <w:szCs w:val="24"/>
          <w:lang w:val="en-US"/>
        </w:rPr>
      </w:pPr>
      <w:proofErr w:type="gramStart"/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>if</w:t>
      </w:r>
      <w:proofErr w:type="gramEnd"/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 xml:space="preserve"> you FAIL you repeat the class in grade 9 and same for grade 10.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"/>
          <w:bCs/>
          <w:color w:val="FF0000"/>
          <w:sz w:val="24"/>
          <w:szCs w:val="24"/>
          <w:lang w:val="en-US"/>
        </w:rPr>
      </w:pPr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 xml:space="preserve">Remember this class is supposed to be fun.  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"/>
          <w:bCs/>
          <w:color w:val="FF0000"/>
          <w:sz w:val="24"/>
          <w:szCs w:val="24"/>
          <w:lang w:val="en-US"/>
        </w:rPr>
      </w:pPr>
      <w:r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 xml:space="preserve">WHAT YOU PUT INTO THE CLASS IS WHAT </w:t>
      </w:r>
    </w:p>
    <w:p w:rsidR="00B30377" w:rsidRPr="00AA4617" w:rsidRDefault="00DC158E" w:rsidP="00B30377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"/>
          <w:bCs/>
          <w:color w:val="FF0000"/>
          <w:sz w:val="24"/>
          <w:szCs w:val="24"/>
          <w:lang w:val="en-US"/>
        </w:rPr>
      </w:pPr>
      <w:r>
        <w:rPr>
          <w:rFonts w:ascii="Arial Black" w:hAnsi="Arial Black" w:cs="Arial"/>
          <w:bCs/>
          <w:color w:val="FF0000"/>
          <w:sz w:val="24"/>
          <w:szCs w:val="24"/>
          <w:lang w:val="en-US"/>
        </w:rPr>
        <w:t xml:space="preserve">YOU WILL GET OUT </w:t>
      </w:r>
      <w:r w:rsidR="00B30377" w:rsidRPr="00AA4617">
        <w:rPr>
          <w:rFonts w:ascii="Arial Black" w:hAnsi="Arial Black" w:cs="Arial"/>
          <w:bCs/>
          <w:color w:val="FF0000"/>
          <w:sz w:val="24"/>
          <w:szCs w:val="24"/>
          <w:lang w:val="en-US"/>
        </w:rPr>
        <w:t>OF IT.</w:t>
      </w: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rPr>
          <w:rFonts w:ascii="Arial Black" w:hAnsi="Arial Black" w:cs="System"/>
          <w:bCs/>
          <w:sz w:val="24"/>
          <w:szCs w:val="24"/>
          <w:lang w:val="en-US"/>
        </w:rPr>
      </w:pPr>
    </w:p>
    <w:p w:rsidR="00B30377" w:rsidRPr="00AA4617" w:rsidRDefault="00B30377" w:rsidP="00B30377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"/>
          <w:bCs/>
          <w:color w:val="00FF00"/>
          <w:sz w:val="24"/>
          <w:szCs w:val="24"/>
          <w:lang w:val="en-US"/>
        </w:rPr>
      </w:pPr>
      <w:r w:rsidRPr="00AA4617">
        <w:rPr>
          <w:rFonts w:ascii="Arial Black" w:hAnsi="Arial Black" w:cs="Arial"/>
          <w:bCs/>
          <w:color w:val="00FF00"/>
          <w:sz w:val="24"/>
          <w:szCs w:val="24"/>
          <w:lang w:val="en-US"/>
        </w:rPr>
        <w:t xml:space="preserve">DON'T BRING $$, PHONES, IPODS, LAPTOPS OR ANY VALUABLE </w:t>
      </w:r>
      <w:r w:rsidRPr="00AA4617">
        <w:rPr>
          <w:rFonts w:ascii="Arial Black" w:hAnsi="Arial Black" w:cs="Arial"/>
          <w:bCs/>
          <w:color w:val="00FF00"/>
          <w:sz w:val="24"/>
          <w:szCs w:val="24"/>
          <w:lang w:val="en-US"/>
        </w:rPr>
        <w:br/>
        <w:t>OF ANY SORT.</w:t>
      </w:r>
    </w:p>
    <w:p w:rsidR="009C3F64" w:rsidRPr="00AA4617" w:rsidRDefault="00B30377" w:rsidP="00AA4617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"/>
          <w:bCs/>
          <w:color w:val="00FF00"/>
          <w:sz w:val="24"/>
          <w:szCs w:val="24"/>
          <w:lang w:val="en-US"/>
        </w:rPr>
      </w:pPr>
      <w:r w:rsidRPr="00AA4617">
        <w:rPr>
          <w:rFonts w:ascii="Arial Black" w:hAnsi="Arial Black" w:cs="Arial"/>
          <w:bCs/>
          <w:color w:val="00FF00"/>
          <w:sz w:val="24"/>
          <w:szCs w:val="24"/>
          <w:lang w:val="en-US"/>
        </w:rPr>
        <w:t>BRING A LOCK WITH A KEY TO USE EACH TIME.</w:t>
      </w:r>
    </w:p>
    <w:sectPr w:rsidR="009C3F64" w:rsidRPr="00AA4617" w:rsidSect="00B3037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7"/>
    <w:rsid w:val="0018570B"/>
    <w:rsid w:val="00943585"/>
    <w:rsid w:val="00A72C59"/>
    <w:rsid w:val="00A92D74"/>
    <w:rsid w:val="00AA4617"/>
    <w:rsid w:val="00B30377"/>
    <w:rsid w:val="00B5685D"/>
    <w:rsid w:val="00C1126D"/>
    <w:rsid w:val="00D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D3A2"/>
  <w15:chartTrackingRefBased/>
  <w15:docId w15:val="{193AABF8-8779-4136-A7B5-1971B444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Spencer (ASD-S)</dc:creator>
  <cp:keywords/>
  <dc:description/>
  <cp:lastModifiedBy>Jeffrey, Spencer (ASD-S)</cp:lastModifiedBy>
  <cp:revision>4</cp:revision>
  <dcterms:created xsi:type="dcterms:W3CDTF">2017-08-28T14:21:00Z</dcterms:created>
  <dcterms:modified xsi:type="dcterms:W3CDTF">2018-09-03T17:41:00Z</dcterms:modified>
</cp:coreProperties>
</file>